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media/image1.png" ContentType="image/png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3540" w:right="179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3540" w:right="179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Załącznik nr </w:t>
      </w:r>
      <w:r>
        <w:rPr>
          <w:sz w:val="24"/>
          <w:szCs w:val="24"/>
        </w:rPr>
        <w:t>2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do Zapytania ofertowego nr 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1/2026</w:t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tabs>
          <w:tab w:val="clear" w:pos="720"/>
          <w:tab w:val="left" w:pos="6540" w:leader="none"/>
        </w:tabs>
        <w:spacing w:lineRule="auto" w:line="240" w:before="0" w:after="0"/>
        <w:ind w:hanging="0" w:left="116"/>
        <w:rPr>
          <w:sz w:val="24"/>
          <w:szCs w:val="24"/>
        </w:rPr>
      </w:pPr>
      <w:r>
        <w:rPr>
          <w:sz w:val="24"/>
          <w:szCs w:val="24"/>
        </w:rPr>
        <w:tab/>
        <w:t>.............................................</w:t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tabs>
          <w:tab w:val="clear" w:pos="720"/>
          <w:tab w:val="left" w:pos="7197" w:leader="none"/>
        </w:tabs>
        <w:spacing w:lineRule="auto" w:line="276" w:before="0" w:after="0"/>
        <w:ind w:hanging="0" w:left="116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  <w:tab/>
        <w:t>miejscowość, data</w:t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spacing w:lineRule="auto" w:line="360" w:before="0" w:after="0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Dane Oferenta:</w:t>
      </w:r>
    </w:p>
    <w:p>
      <w:pPr>
        <w:pStyle w:val="Normal1"/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  <w:t>Nazwa: ...........................................................</w:t>
      </w:r>
    </w:p>
    <w:p>
      <w:pPr>
        <w:pStyle w:val="Normal1"/>
        <w:spacing w:lineRule="auto" w:line="360" w:before="0" w:after="0"/>
        <w:rPr>
          <w:sz w:val="24"/>
          <w:szCs w:val="24"/>
        </w:rPr>
      </w:pPr>
      <w:bookmarkStart w:id="0" w:name="_heading=h.c0pau1a251r4"/>
      <w:bookmarkEnd w:id="0"/>
      <w:r>
        <w:rPr>
          <w:sz w:val="24"/>
          <w:szCs w:val="24"/>
        </w:rPr>
        <w:t>Adres: ............................................................</w:t>
      </w:r>
    </w:p>
    <w:p>
      <w:pPr>
        <w:pStyle w:val="Normal1"/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  <w:t>Tel.:  ...............................................................</w:t>
      </w:r>
    </w:p>
    <w:p>
      <w:pPr>
        <w:pStyle w:val="Normal1"/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  <w:t>mail: ..............................................................</w:t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Heading1"/>
        <w:spacing w:lineRule="auto" w:line="276" w:before="0" w:after="0"/>
        <w:jc w:val="center"/>
        <w:rPr>
          <w:rFonts w:ascii="Aptos" w:hAnsi="Aptos" w:eastAsia="Aptos" w:cs="Aptos"/>
          <w:b/>
          <w:bCs/>
          <w:color w:val="000000"/>
          <w:sz w:val="28"/>
          <w:szCs w:val="28"/>
        </w:rPr>
      </w:pPr>
      <w:r>
        <w:rPr>
          <w:rFonts w:eastAsia="Aptos" w:cs="Aptos" w:ascii="Aptos" w:hAnsi="Aptos"/>
          <w:b/>
          <w:bCs/>
          <w:color w:val="000000"/>
          <w:sz w:val="28"/>
          <w:szCs w:val="28"/>
        </w:rPr>
        <w:t>Oświadczenie o braku podstaw do wykluczenia</w:t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115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2"/>
        </w:numPr>
        <w:shd w:val="clear" w:fill="auto"/>
        <w:spacing w:lineRule="auto" w:line="276" w:before="0" w:after="0"/>
        <w:ind w:hanging="360" w:left="476" w:right="115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Składając ofertę oświadczamy, że nie jesteśmy powiązani osobowo lub kapitałowo z Zamawiającym lub osobami upoważnionymi do zaciągania zobowiązań w imieniu Zamawiającego lub osobami wykonującymi w imieniu Zamawiającego czynności związane z przeprowadzeniem procedury wyboru wykonawcy.</w:t>
      </w:r>
    </w:p>
    <w:p>
      <w:pPr>
        <w:pStyle w:val="Normal1"/>
        <w:spacing w:lineRule="auto" w:line="276" w:before="0" w:after="0"/>
        <w:jc w:val="both"/>
        <w:rPr/>
      </w:pPr>
      <w:r>
        <w:rPr/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116" w:right="126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 tym celu składamy oświadczenie o braku istnienia albo braku wpływu powiązań osobowych lub kapitałowych z wykonawcami na bezstronność postępowania, polegających na: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"/>
        </w:numPr>
        <w:shd w:val="clear" w:fill="auto"/>
        <w:tabs>
          <w:tab w:val="clear" w:pos="720"/>
          <w:tab w:val="left" w:pos="314" w:leader="none"/>
        </w:tabs>
        <w:spacing w:lineRule="auto" w:line="276" w:before="0" w:after="0"/>
        <w:ind w:hanging="0" w:left="116" w:right="124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 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"/>
        </w:numPr>
        <w:shd w:val="clear" w:fill="auto"/>
        <w:tabs>
          <w:tab w:val="clear" w:pos="720"/>
          <w:tab w:val="left" w:pos="349" w:leader="none"/>
        </w:tabs>
        <w:spacing w:lineRule="auto" w:line="276" w:before="0" w:after="0"/>
        <w:ind w:hanging="0" w:left="116" w:right="12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>
      <w:pPr>
        <w:pStyle w:val="Normal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numPr>
          <w:ilvl w:val="0"/>
          <w:numId w:val="1"/>
        </w:numPr>
        <w:shd w:val="clear" w:fill="auto"/>
        <w:tabs>
          <w:tab w:val="clear" w:pos="720"/>
          <w:tab w:val="left" w:pos="333" w:leader="none"/>
        </w:tabs>
        <w:spacing w:lineRule="auto" w:line="276" w:before="0" w:after="0"/>
        <w:ind w:hanging="0" w:left="116" w:right="115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pozostawaniu z wykonawcą w takim stosunku prawnym lub faktycznym, że istnieje uzasadniona wątpliwość co do ich bezstronności lub niezależności w związku z postępowaniem o udzielenie zamówienia.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76" w:before="0" w:after="0"/>
        <w:ind w:hanging="0" w:left="72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2"/>
        </w:numPr>
        <w:shd w:val="clear" w:fill="auto"/>
        <w:spacing w:lineRule="auto" w:line="276" w:before="0" w:after="0"/>
        <w:ind w:hanging="360" w:left="47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Oświadczamy, że nie podlegamy wykluczeniu z postępowania na podstawie art. 7 ust. 1 Ustawy z dnia 13 kwietnia 2022 r. o szczególnych rozwiązaniach w zakresie przeciwdziałania wspieraniu agresji na Ukrainę oraz służących ochronie bezpieczeństwa narodowego oraz art. 5k Rozporządzenia Rady (UE) 2022/1269 z dnia 21 lipca 2022 r. w sprawie zmiany rozporządzenia (UE) nr 833/2014 dotyczącego środków ograniczających w związku z działaniami Rosji destabilizującymi sytuację na Ukrainie. 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76" w:before="0" w:after="0"/>
        <w:ind w:hanging="0" w:left="476" w:right="0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B0F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B0F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76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FF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FF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76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FF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FF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76" w:before="0" w:after="0"/>
        <w:ind w:hanging="0" w:left="4254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14"/>
          <w:sz w:val="14"/>
          <w:szCs w:val="1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  <w:t xml:space="preserve">                …………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  <w:t>..……………………………………………………..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76" w:before="0" w:after="0"/>
        <w:ind w:firstLine="708" w:left="3545" w:right="0"/>
        <w:jc w:val="center"/>
        <w:rPr>
          <w:rFonts w:ascii="Aptos" w:hAnsi="Aptos" w:eastAsia="Aptos" w:cs="Aptos"/>
          <w:b w:val="false"/>
          <w:bCs w:val="false"/>
          <w:i/>
          <w:i/>
          <w:iCs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/>
          <w:iCs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  <w:t>Czytelny podpis pełnomocnego przedstawiciela Oferenta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76" w:before="0" w:after="0"/>
        <w:ind w:hanging="0" w:left="0" w:right="0"/>
        <w:jc w:val="center"/>
        <w:rPr>
          <w:rFonts w:ascii="Aptos" w:hAnsi="Aptos" w:eastAsia="Aptos" w:cs="Aptos"/>
          <w:b w:val="false"/>
          <w:bCs w:val="false"/>
          <w:i/>
          <w:i/>
          <w:iCs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/>
          <w:iCs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  <w:t xml:space="preserve">                                                                                             </w:t>
      </w:r>
      <w:r>
        <w:rPr>
          <w:rFonts w:eastAsia="Aptos" w:cs="Aptos"/>
          <w:b w:val="false"/>
          <w:bCs w:val="false"/>
          <w:i/>
          <w:iCs/>
          <w:caps w:val="false"/>
          <w:smallCaps w:val="false"/>
          <w:strike w:val="false"/>
          <w:dstrike w:val="false"/>
          <w:color w:val="000000"/>
          <w:position w:val="0"/>
          <w:sz w:val="16"/>
          <w:sz w:val="16"/>
          <w:szCs w:val="16"/>
          <w:u w:val="none"/>
          <w:shd w:fill="auto" w:val="clear"/>
          <w:vertAlign w:val="baseline"/>
        </w:rPr>
        <w:tab/>
        <w:t>oraz pieczęć firmowa (jeśli podmiot posiada pieczęć firmową)</w:t>
      </w:r>
    </w:p>
    <w:p>
      <w:pPr>
        <w:pStyle w:val="Normal1"/>
        <w:spacing w:lineRule="auto" w:line="276" w:before="0" w:after="0"/>
        <w:rPr/>
      </w:pPr>
      <w:r>
        <w:rPr/>
      </w:r>
    </w:p>
    <w:p>
      <w:pPr>
        <w:pStyle w:val="Normal1"/>
        <w:spacing w:lineRule="auto" w:line="276" w:before="0" w:after="0"/>
        <w:rPr>
          <w:sz w:val="20"/>
          <w:szCs w:val="20"/>
        </w:rPr>
      </w:pPr>
      <w:r>
        <w:rPr>
          <w:sz w:val="20"/>
          <w:szCs w:val="20"/>
        </w:rPr>
      </w:r>
    </w:p>
    <w:sectPr>
      <w:headerReference w:type="default" r:id="rId2"/>
      <w:type w:val="nextPage"/>
      <w:pgSz w:w="11906" w:h="16838"/>
      <w:pgMar w:left="1080" w:right="1080" w:gutter="0" w:header="284" w:top="567" w:footer="0" w:bottom="568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Aptos">
    <w:charset w:val="ee"/>
    <w:family w:val="roman"/>
    <w:pitch w:val="variable"/>
  </w:font>
  <w:font w:name="Play">
    <w:charset w:val="ee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</w:font>
  <w:font w:name="Aptos Display">
    <w:charset w:val="ee"/>
    <w:family w:val="roman"/>
    <w:pitch w:val="variable"/>
  </w:font>
  <w:font w:name="Calibri">
    <w:charset w:val="ee"/>
    <w:family w:val="roman"/>
    <w:pitch w:val="variable"/>
    <w:embedRegular r:id="rId17" w:fontKey="{11014A78-CABC-4EF0-12AC-5CD89AEFDE11}"/>
  </w:font>
  <w:font w:name="Liberation Sans">
    <w:altName w:val="Arial"/>
    <w:charset w:val="ee"/>
    <w:family w:val="roman"/>
    <w:pitch w:val="variable"/>
    <w:embedRegular r:id="rId18" w:fontKey="{12014A78-CABC-4EF0-12AC-5CD89AEFDE12}"/>
  </w:font>
  <w:font w:name="Play">
    <w:charset w:val="ee"/>
    <w:family w:val="roman"/>
    <w:pitch w:val="variable"/>
    <w:embedRegular r:id="rId19" w:fontKey="{13014A78-CABC-4EF0-12AC-5CD89AEFDE13}"/>
    <w:embedBold r:id="rId20" w:fontKey="{14014A78-CABC-4EF0-12AC-5CD89AEFDE14}"/>
  </w:font>
  <w:font w:name="Arial">
    <w:charset w:val="ee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/>
      <w:shd w:val="clear" w:fill="auto"/>
      <w:tabs>
        <w:tab w:val="clear" w:pos="720"/>
        <w:tab w:val="center" w:pos="4536" w:leader="none"/>
        <w:tab w:val="right" w:pos="9072" w:leader="none"/>
      </w:tabs>
      <w:spacing w:lineRule="auto" w:line="240" w:before="0" w:after="0"/>
      <w:ind w:hanging="0" w:left="0" w:right="0"/>
      <w:jc w:val="left"/>
      <w:rPr>
        <w:rFonts w:ascii="Aptos" w:hAnsi="Aptos" w:eastAsia="Aptos" w:cs="Aptos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</w:pPr>
    <w:r>
      <w:rPr/>
      <w:drawing>
        <wp:inline distT="0" distB="0" distL="0" distR="0">
          <wp:extent cx="5761355" cy="585470"/>
          <wp:effectExtent l="0" t="0" r="0" b="0"/>
          <wp:docPr id="1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5854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lowerLetter"/>
      <w:lvlText w:val="%1)"/>
      <w:lvlJc w:val="left"/>
      <w:pPr>
        <w:tabs>
          <w:tab w:val="num" w:pos="0"/>
        </w:tabs>
        <w:ind w:left="116" w:hanging="200"/>
      </w:pPr>
      <w:rPr>
        <w:sz w:val="22"/>
        <w:i w:val="false"/>
        <w:b w:val="false"/>
        <w:szCs w:val="22"/>
        <w:iCs w:val="false"/>
        <w:bCs w:val="false"/>
        <w:rFonts w:ascii="Aptos" w:hAnsi="Aptos" w:eastAsia="Aptos" w:cs="Aptos"/>
      </w:rPr>
    </w:lvl>
    <w:lvl w:ilvl="1">
      <w:start w:val="0"/>
      <w:numFmt w:val="bullet"/>
      <w:lvlText w:val=""/>
      <w:lvlJc w:val="left"/>
      <w:pPr>
        <w:tabs>
          <w:tab w:val="num" w:pos="0"/>
        </w:tabs>
        <w:ind w:left="1038" w:hanging="200"/>
      </w:pPr>
      <w:rPr>
        <w:rFonts w:ascii="Symbol" w:hAnsi="Symbol" w:cs="Symbol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1957" w:hanging="20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2875" w:hanging="20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3794" w:hanging="20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4713" w:hanging="20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5631" w:hanging="20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6550" w:hanging="20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7469" w:hanging="200"/>
      </w:pPr>
      <w:rPr>
        <w:rFonts w:ascii="Symbol" w:hAnsi="Symbol" w:cs="Symbol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476" w:hanging="360"/>
      </w:pPr>
      <w:rPr>
        <w:rFonts w:ascii="Calibri" w:hAnsi="Calibri" w:eastAsia="Calibri" w:cs="Calibri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196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916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636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356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076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796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516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236" w:hanging="180"/>
      </w:pPr>
      <w:rPr/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4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ptos" w:hAnsi="Aptos" w:eastAsia="Aptos" w:cs="Aptos"/>
        <w:sz w:val="22"/>
        <w:szCs w:val="22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spacing w:lineRule="auto" w:line="240" w:before="360" w:after="80"/>
    </w:pPr>
    <w:rPr>
      <w:rFonts w:ascii="Play" w:hAnsi="Play" w:eastAsia="Play" w:cs="Play"/>
      <w:color w:val="0F4761"/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spacing w:lineRule="auto" w:line="240" w:before="160" w:after="80"/>
    </w:pPr>
    <w:rPr>
      <w:rFonts w:ascii="Play" w:hAnsi="Play" w:eastAsia="Play" w:cs="Play"/>
      <w:color w:val="0F4761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spacing w:lineRule="auto" w:line="240" w:before="160" w:after="80"/>
    </w:pPr>
    <w:rPr>
      <w:color w:val="0F4761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spacing w:lineRule="auto" w:line="240" w:before="80" w:after="40"/>
    </w:pPr>
    <w:rPr>
      <w:i/>
      <w:iCs/>
      <w:color w:val="0F4761"/>
    </w:rPr>
  </w:style>
  <w:style w:type="paragraph" w:styleId="Heading5">
    <w:name w:val="Heading 5"/>
    <w:basedOn w:val="Normal1"/>
    <w:next w:val="Normal1"/>
    <w:qFormat/>
    <w:pPr>
      <w:keepNext w:val="true"/>
      <w:keepLines/>
      <w:spacing w:lineRule="auto" w:line="240" w:before="80" w:after="40"/>
    </w:pPr>
    <w:rPr>
      <w:color w:val="0F4761"/>
    </w:rPr>
  </w:style>
  <w:style w:type="paragraph" w:styleId="Heading6">
    <w:name w:val="Heading 6"/>
    <w:basedOn w:val="Normal1"/>
    <w:next w:val="Normal1"/>
    <w:qFormat/>
    <w:pPr>
      <w:keepNext w:val="true"/>
      <w:keepLines/>
      <w:spacing w:lineRule="auto" w:line="240" w:before="40" w:after="0"/>
    </w:pPr>
    <w:rPr>
      <w:i/>
      <w:iCs/>
      <w:color w:val="595959"/>
    </w:rPr>
  </w:style>
  <w:style w:type="paragraph" w:styleId="Heading7">
    <w:name w:val="Heading 7"/>
    <w:basedOn w:val="Nagwek"/>
    <w:link w:val="Nagwek7Znak"/>
    <w:uiPriority w:val="9"/>
    <w:semiHidden/>
    <w:unhideWhenUsed/>
    <w:qFormat/>
    <w:rsid w:val="008a1d5d"/>
    <w:pPr>
      <w:keepNext w:val="true"/>
      <w:keepLines/>
      <w:spacing w:before="40" w:after="0"/>
      <w:outlineLvl w:val="6"/>
    </w:pPr>
    <w:rPr>
      <w:rFonts w:eastAsia="" w:cs="" w:cstheme="majorBidi" w:eastAsiaTheme="majorEastAsia"/>
      <w:color w:themeColor="text1" w:themeTint="a6" w:val="595959"/>
    </w:rPr>
  </w:style>
  <w:style w:type="paragraph" w:styleId="Heading8">
    <w:name w:val="Heading 8"/>
    <w:basedOn w:val="Nagwek"/>
    <w:link w:val="Nagwek8Znak"/>
    <w:uiPriority w:val="9"/>
    <w:semiHidden/>
    <w:unhideWhenUsed/>
    <w:qFormat/>
    <w:rsid w:val="008a1d5d"/>
    <w:pPr>
      <w:keepNext w:val="true"/>
      <w:keepLines/>
      <w:spacing w:before="240" w:after="0"/>
      <w:outlineLvl w:val="7"/>
    </w:pPr>
    <w:rPr>
      <w:rFonts w:eastAsia="" w:cs="" w:cstheme="majorBidi" w:eastAsiaTheme="majorEastAsia"/>
      <w:i/>
      <w:iCs/>
      <w:color w:themeColor="text1" w:themeTint="d8" w:val="272727"/>
    </w:rPr>
  </w:style>
  <w:style w:type="paragraph" w:styleId="Heading9">
    <w:name w:val="Heading 9"/>
    <w:basedOn w:val="Nagwek"/>
    <w:link w:val="Nagwek9Znak"/>
    <w:uiPriority w:val="9"/>
    <w:semiHidden/>
    <w:unhideWhenUsed/>
    <w:qFormat/>
    <w:rsid w:val="008a1d5d"/>
    <w:pPr>
      <w:keepNext w:val="true"/>
      <w:keepLines/>
      <w:spacing w:before="240" w:after="0"/>
      <w:outlineLvl w:val="8"/>
    </w:pPr>
    <w:rPr>
      <w:rFonts w:eastAsia="" w:cs="" w:cstheme="majorBidi" w:eastAsiaTheme="majorEastAsia"/>
      <w:color w:themeColor="text1" w:themeTint="d8" w:val="272727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1Znak" w:customStyle="1">
    <w:name w:val="Nagłówek 1 Znak"/>
    <w:basedOn w:val="DefaultParagraphFont"/>
    <w:uiPriority w:val="9"/>
    <w:qFormat/>
    <w:rsid w:val="008a1d5d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40"/>
      <w:szCs w:val="40"/>
    </w:rPr>
  </w:style>
  <w:style w:type="character" w:styleId="Nagwek2Znak" w:customStyle="1">
    <w:name w:val="Nagłówek 2 Znak"/>
    <w:basedOn w:val="DefaultParagraphFont"/>
    <w:uiPriority w:val="9"/>
    <w:semiHidden/>
    <w:qFormat/>
    <w:rsid w:val="008a1d5d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32"/>
      <w:szCs w:val="32"/>
    </w:rPr>
  </w:style>
  <w:style w:type="character" w:styleId="Nagwek3Znak" w:customStyle="1">
    <w:name w:val="Nagłówek 3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accent1" w:themeShade="bf" w:val="0F4761"/>
      <w:sz w:val="28"/>
      <w:szCs w:val="28"/>
    </w:rPr>
  </w:style>
  <w:style w:type="character" w:styleId="Nagwek4Znak" w:customStyle="1">
    <w:name w:val="Nagłówek 4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accent1" w:themeShade="bf" w:val="0F4761"/>
    </w:rPr>
  </w:style>
  <w:style w:type="character" w:styleId="Nagwek5Znak" w:customStyle="1">
    <w:name w:val="Nagłówek 5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accent1" w:themeShade="bf" w:val="0F4761"/>
    </w:rPr>
  </w:style>
  <w:style w:type="character" w:styleId="Nagwek6Znak" w:customStyle="1">
    <w:name w:val="Nagłówek 6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text1" w:themeTint="a6" w:val="595959"/>
    </w:rPr>
  </w:style>
  <w:style w:type="character" w:styleId="Nagwek7Znak" w:customStyle="1">
    <w:name w:val="Nagłówek 7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text1" w:themeTint="a6" w:val="595959"/>
    </w:rPr>
  </w:style>
  <w:style w:type="character" w:styleId="Nagwek8Znak" w:customStyle="1">
    <w:name w:val="Nagłówek 8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text1" w:themeTint="d8" w:val="272727"/>
    </w:rPr>
  </w:style>
  <w:style w:type="character" w:styleId="Nagwek9Znak" w:customStyle="1">
    <w:name w:val="Nagłówek 9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text1" w:themeTint="d8" w:val="272727"/>
    </w:rPr>
  </w:style>
  <w:style w:type="character" w:styleId="TytuZnak" w:customStyle="1">
    <w:name w:val="Tytuł Znak"/>
    <w:basedOn w:val="DefaultParagraphFont"/>
    <w:uiPriority w:val="1"/>
    <w:qFormat/>
    <w:rsid w:val="008a1d5d"/>
    <w:rPr>
      <w:rFonts w:ascii="Aptos Display" w:hAnsi="Aptos Display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PodtytuZnak" w:customStyle="1">
    <w:name w:val="Podtytuł Znak"/>
    <w:basedOn w:val="DefaultParagraphFont"/>
    <w:uiPriority w:val="11"/>
    <w:qFormat/>
    <w:rsid w:val="008a1d5d"/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character" w:styleId="CytatZnak" w:customStyle="1">
    <w:name w:val="Cytat Znak"/>
    <w:basedOn w:val="DefaultParagraphFont"/>
    <w:link w:val="Quote"/>
    <w:uiPriority w:val="29"/>
    <w:qFormat/>
    <w:rsid w:val="008a1d5d"/>
    <w:rPr>
      <w:i/>
      <w:iCs/>
      <w:color w:themeColor="text1" w:themeTint="bf" w:val="404040"/>
    </w:rPr>
  </w:style>
  <w:style w:type="character" w:styleId="IntenseEmphasis">
    <w:name w:val="Intense Emphasis"/>
    <w:basedOn w:val="DefaultParagraphFont"/>
    <w:uiPriority w:val="21"/>
    <w:qFormat/>
    <w:rsid w:val="008a1d5d"/>
    <w:rPr>
      <w:i/>
      <w:iCs/>
      <w:color w:themeColor="accent1" w:themeShade="bf" w:val="0F4761"/>
    </w:rPr>
  </w:style>
  <w:style w:type="character" w:styleId="CytatintensywnyZnak" w:customStyle="1">
    <w:name w:val="Cytat intensywny Znak"/>
    <w:basedOn w:val="DefaultParagraphFont"/>
    <w:link w:val="IntenseQuote"/>
    <w:uiPriority w:val="30"/>
    <w:qFormat/>
    <w:rsid w:val="008a1d5d"/>
    <w:rPr>
      <w:i/>
      <w:iCs/>
      <w:color w:themeColor="accent1" w:themeShade="bf" w:val="0F4761"/>
    </w:rPr>
  </w:style>
  <w:style w:type="character" w:styleId="IntenseReference">
    <w:name w:val="Intense Reference"/>
    <w:basedOn w:val="DefaultParagraphFont"/>
    <w:uiPriority w:val="32"/>
    <w:qFormat/>
    <w:rsid w:val="008a1d5d"/>
    <w:rPr>
      <w:b/>
      <w:bCs/>
      <w:smallCaps/>
      <w:color w:themeColor="accent1" w:themeShade="bf" w:val="0F4761"/>
      <w:spacing w:val="5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3a4198"/>
    <w:rPr>
      <w:sz w:val="20"/>
      <w:szCs w:val="20"/>
    </w:rPr>
  </w:style>
  <w:style w:type="character" w:styleId="Znakiprzypiswdolnych">
    <w:name w:val="Znaki przypisów dolnych"/>
    <w:uiPriority w:val="99"/>
    <w:semiHidden/>
    <w:unhideWhenUsed/>
    <w:qFormat/>
    <w:rsid w:val="003a4198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Znak" w:customStyle="1">
    <w:name w:val="Nagłówek Znak"/>
    <w:basedOn w:val="DefaultParagraphFont"/>
    <w:uiPriority w:val="99"/>
    <w:qFormat/>
    <w:rsid w:val="0085180f"/>
    <w:rPr/>
  </w:style>
  <w:style w:type="character" w:styleId="StopkaZnak" w:customStyle="1">
    <w:name w:val="Stopka Znak"/>
    <w:basedOn w:val="DefaultParagraphFont"/>
    <w:uiPriority w:val="99"/>
    <w:qFormat/>
    <w:rsid w:val="0085180f"/>
    <w:rPr/>
  </w:style>
  <w:style w:type="character" w:styleId="TekstpodstawowyZnak" w:customStyle="1">
    <w:name w:val="Tekst podstawowy Znak"/>
    <w:basedOn w:val="DefaultParagraphFont"/>
    <w:uiPriority w:val="1"/>
    <w:qFormat/>
    <w:rsid w:val="00f23b77"/>
    <w:rPr>
      <w:rFonts w:ascii="Calibri" w:hAnsi="Calibri" w:eastAsia="Calibri" w:cs="Calibri"/>
      <w:kern w:val="0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BodyText">
    <w:name w:val="Body Text"/>
    <w:basedOn w:val="Normal"/>
    <w:link w:val="TekstpodstawowyZnak"/>
    <w:uiPriority w:val="1"/>
    <w:qFormat/>
    <w:rsid w:val="00f23b77"/>
    <w:pPr>
      <w:widowControl w:val="false"/>
      <w:spacing w:lineRule="auto" w:line="240" w:before="0" w:after="0"/>
    </w:pPr>
    <w:rPr>
      <w:rFonts w:ascii="Calibri" w:hAnsi="Calibri" w:eastAsia="Calibri" w:cs="Calibri"/>
      <w:kern w:val="0"/>
    </w:rPr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Mangal"/>
    </w:rPr>
  </w:style>
  <w:style w:type="paragraph" w:styleId="Normal1" w:default="1">
    <w:name w:val="normal1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Title">
    <w:name w:val="Title"/>
    <w:basedOn w:val="Normal1"/>
    <w:next w:val="Normal1"/>
    <w:qFormat/>
    <w:pPr>
      <w:spacing w:lineRule="auto" w:line="240" w:before="0" w:after="80"/>
    </w:pPr>
    <w:rPr>
      <w:rFonts w:ascii="Play" w:hAnsi="Play" w:eastAsia="Play" w:cs="Play"/>
      <w:sz w:val="56"/>
      <w:szCs w:val="56"/>
    </w:rPr>
  </w:style>
  <w:style w:type="paragraph" w:styleId="Quote">
    <w:name w:val="Quote"/>
    <w:link w:val="CytatZnak"/>
    <w:uiPriority w:val="29"/>
    <w:qFormat/>
    <w:rsid w:val="008a1d5d"/>
    <w:pPr>
      <w:widowControl/>
      <w:suppressAutoHyphens w:val="true"/>
      <w:bidi w:val="0"/>
      <w:spacing w:lineRule="auto" w:line="259" w:before="160" w:after="160"/>
      <w:jc w:val="center"/>
    </w:pPr>
    <w:rPr>
      <w:rFonts w:ascii="Aptos" w:hAnsi="Aptos" w:eastAsia="Aptos" w:cs="Aptos"/>
      <w:i/>
      <w:iCs/>
      <w:color w:themeColor="text1" w:themeTint="bf" w:val="404040"/>
      <w:kern w:val="0"/>
      <w:sz w:val="22"/>
      <w:szCs w:val="22"/>
      <w:lang w:val="pl-PL" w:eastAsia="zh-CN" w:bidi="hi-IN"/>
    </w:rPr>
  </w:style>
  <w:style w:type="paragraph" w:styleId="ListParagraph">
    <w:name w:val="List Paragraph"/>
    <w:uiPriority w:val="1"/>
    <w:qFormat/>
    <w:rsid w:val="008a1d5d"/>
    <w:pPr>
      <w:widowControl/>
      <w:suppressAutoHyphens w:val="true"/>
      <w:bidi w:val="0"/>
      <w:spacing w:lineRule="auto" w:line="259" w:before="0" w:after="160"/>
      <w:ind w:left="720"/>
      <w:contextualSpacing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IntenseQuote">
    <w:name w:val="Intense Quote"/>
    <w:link w:val="CytatintensywnyZnak"/>
    <w:uiPriority w:val="30"/>
    <w:qFormat/>
    <w:rsid w:val="008a1d5d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suppressAutoHyphens w:val="true"/>
      <w:bidi w:val="0"/>
      <w:spacing w:lineRule="auto" w:line="259" w:before="360" w:after="360"/>
      <w:ind w:left="864" w:right="864"/>
      <w:jc w:val="center"/>
    </w:pPr>
    <w:rPr>
      <w:rFonts w:ascii="Aptos" w:hAnsi="Aptos" w:eastAsia="Aptos" w:cs="Aptos"/>
      <w:i/>
      <w:iCs/>
      <w:color w:themeColor="accent1" w:themeShade="bf" w:val="0F4761"/>
      <w:kern w:val="0"/>
      <w:sz w:val="22"/>
      <w:szCs w:val="22"/>
      <w:lang w:val="pl-PL" w:eastAsia="zh-CN" w:bidi="hi-IN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3a4198"/>
    <w:pPr>
      <w:spacing w:lineRule="auto" w:line="240" w:before="0" w:after="0"/>
    </w:pPr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Gwkaistopka"/>
    <w:link w:val="NagwekZnak"/>
    <w:uiPriority w:val="99"/>
    <w:unhideWhenUsed/>
    <w:rsid w:val="0085180f"/>
    <w:pPr>
      <w:tabs>
        <w:tab w:val="clear" w:pos="720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Footer">
    <w:name w:val="Footer"/>
    <w:basedOn w:val="Gwkaistopka"/>
    <w:link w:val="StopkaZnak"/>
    <w:uiPriority w:val="99"/>
    <w:unhideWhenUsed/>
    <w:rsid w:val="0085180f"/>
    <w:pPr>
      <w:tabs>
        <w:tab w:val="clear" w:pos="720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NoSpacing">
    <w:name w:val="No Spacing"/>
    <w:uiPriority w:val="1"/>
    <w:qFormat/>
    <w:rsid w:val="00603070"/>
    <w:pPr>
      <w:widowControl/>
      <w:suppressAutoHyphens w:val="true"/>
      <w:bidi w:val="0"/>
      <w:spacing w:lineRule="auto" w:line="240" w:before="0" w:after="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Default" w:customStyle="1">
    <w:name w:val="Default"/>
    <w:qFormat/>
    <w:rsid w:val="00603070"/>
    <w:pPr>
      <w:widowControl/>
      <w:suppressAutoHyphens w:val="true"/>
      <w:bidi w:val="0"/>
      <w:spacing w:lineRule="auto" w:line="240" w:before="0" w:after="0"/>
      <w:jc w:val="left"/>
    </w:pPr>
    <w:rPr>
      <w:rFonts w:ascii="Arial" w:hAnsi="Arial" w:eastAsia="Aptos" w:cs="Arial"/>
      <w:color w:val="000000"/>
      <w:kern w:val="0"/>
      <w:sz w:val="24"/>
      <w:szCs w:val="24"/>
      <w:lang w:val="pl-PL" w:eastAsia="zh-CN" w:bidi="hi-IN"/>
    </w:rPr>
  </w:style>
  <w:style w:type="paragraph" w:styleId="Subtitle">
    <w:name w:val="Subtitle"/>
    <w:basedOn w:val="Normal1"/>
    <w:next w:val="Normal1"/>
    <w:qFormat/>
    <w:pPr/>
    <w:rPr>
      <w:color w:val="595959"/>
      <w:sz w:val="28"/>
      <w:szCs w:val="2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39"/>
    <w:rsid w:val="00eb35ae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 pitchFamily="0" charset="1"/>
        <a:ea typeface=""/>
        <a:cs typeface=""/>
      </a:majorFont>
      <a:minorFont>
        <a:latin typeface="Aptos" panose="0211000402020202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tquz35TDhQHJWcX0SxjO4dLWO1A==">CgMxLjAyDmguYzBwYXUxYTI1MXI0OAByITFFQzc5d0VhVTJXeGZoUXY0allySEl4YURjM1NxbzdJQQ==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LibreOffice/7.6.2.1$Windows_X86_64 LibreOffice_project/56f7684011345957bbf33a7ee678afaf4d2ba333</Application>
  <AppVersion>15.0000</AppVersion>
  <Pages>1</Pages>
  <Words>282</Words>
  <Characters>2120</Characters>
  <CharactersWithSpaces>2494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2025-12-13T20:38:00Z</dcterms:created>
  <dc:creator>Katarzyna Paziewska / TISE</dc:creator>
  <dc:description/>
  <dc:language>pl-PL</dc:language>
  <cp:lastModifiedBy/>
  <dcterms:modified xsi:type="dcterms:W3CDTF">2026-01-16T21:01:30Z</dcterms:modified>
  <cp:revision>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